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F829D3" w14:textId="621E70DB" w:rsidR="002343C2" w:rsidRDefault="002343C2" w:rsidP="00386F45">
      <w:pPr>
        <w:ind w:firstLine="2480"/>
        <w:rPr>
          <w:rFonts w:ascii="Times New Roman" w:hAnsi="Times New Roman" w:cs="Times New Roman"/>
          <w:sz w:val="40"/>
          <w:szCs w:val="40"/>
        </w:rPr>
      </w:pPr>
      <w:r w:rsidRPr="007665B5">
        <w:rPr>
          <w:rFonts w:ascii="Times New Roman" w:hAnsi="Times New Roman" w:cs="Times New Roman"/>
          <w:sz w:val="40"/>
          <w:szCs w:val="40"/>
        </w:rPr>
        <w:t>Design Document</w:t>
      </w:r>
    </w:p>
    <w:p w14:paraId="6C3FAEB6" w14:textId="72F4B497" w:rsidR="00386F45" w:rsidRPr="00386F45" w:rsidRDefault="00386F45" w:rsidP="00386F45">
      <w:pPr>
        <w:ind w:firstLine="248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 w:hint="eastAsia"/>
          <w:sz w:val="40"/>
          <w:szCs w:val="40"/>
        </w:rPr>
        <w:t xml:space="preserve">                  Turku</w:t>
      </w:r>
    </w:p>
    <w:p w14:paraId="5655FF80" w14:textId="2D02E4AF" w:rsidR="00A0435B" w:rsidRDefault="00A0435B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 xml:space="preserve">1. </w:t>
      </w:r>
      <w:r w:rsidR="0076217C">
        <w:rPr>
          <w:rFonts w:ascii="Times New Roman" w:hAnsi="Times New Roman" w:cs="Times New Roman" w:hint="eastAsia"/>
          <w:sz w:val="30"/>
          <w:szCs w:val="30"/>
        </w:rPr>
        <w:t>Components</w:t>
      </w:r>
      <w:r>
        <w:rPr>
          <w:rFonts w:ascii="Times New Roman" w:hAnsi="Times New Roman" w:cs="Times New Roman" w:hint="eastAsia"/>
          <w:sz w:val="30"/>
          <w:szCs w:val="30"/>
        </w:rPr>
        <w:t xml:space="preserve"> introduction</w:t>
      </w:r>
    </w:p>
    <w:p w14:paraId="671C2FB4" w14:textId="5B9CFD28" w:rsidR="00446A8D" w:rsidRPr="007665B5" w:rsidRDefault="00A0435B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 xml:space="preserve">1.1 </w:t>
      </w:r>
      <w:r w:rsidR="00C65909" w:rsidRPr="007665B5">
        <w:rPr>
          <w:rFonts w:ascii="Times New Roman" w:hAnsi="Times New Roman" w:cs="Times New Roman"/>
          <w:sz w:val="30"/>
          <w:szCs w:val="30"/>
        </w:rPr>
        <w:t>Arduino</w:t>
      </w:r>
      <w:r w:rsidR="005170D8" w:rsidRPr="007665B5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01B787BD" w14:textId="3B7D3877" w:rsidR="00C65909" w:rsidRPr="007665B5" w:rsidRDefault="00446A8D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 xml:space="preserve">  </w:t>
      </w:r>
      <w:r w:rsidR="005170D8" w:rsidRPr="007665B5">
        <w:rPr>
          <w:rFonts w:ascii="Times New Roman" w:hAnsi="Times New Roman" w:cs="Times New Roman"/>
        </w:rPr>
        <w:t>The Arduino Mega 2560 is a master development board based on the ATmega2560. The Arduino Mega2560 is a core cir</w:t>
      </w:r>
      <w:r w:rsidR="00B318F8" w:rsidRPr="007665B5">
        <w:rPr>
          <w:rFonts w:ascii="Times New Roman" w:hAnsi="Times New Roman" w:cs="Times New Roman"/>
        </w:rPr>
        <w:t>cuit board with a USB interface, w</w:t>
      </w:r>
      <w:r w:rsidR="005170D8" w:rsidRPr="007665B5">
        <w:rPr>
          <w:rFonts w:ascii="Times New Roman" w:hAnsi="Times New Roman" w:cs="Times New Roman"/>
        </w:rPr>
        <w:t xml:space="preserve">ith 54 digital inputs and outputs, it is suitable for designs that require a large number of IO interfaces. </w:t>
      </w:r>
      <w:r w:rsidR="00B318F8" w:rsidRPr="007665B5">
        <w:rPr>
          <w:rFonts w:ascii="Times New Roman" w:hAnsi="Times New Roman" w:cs="Times New Roman"/>
        </w:rPr>
        <w:t>And t</w:t>
      </w:r>
      <w:r w:rsidR="005170D8" w:rsidRPr="007665B5">
        <w:rPr>
          <w:rFonts w:ascii="Times New Roman" w:hAnsi="Times New Roman" w:cs="Times New Roman"/>
        </w:rPr>
        <w:t>he processor core is the ATmega2560, which has 54 digital input/output ports, 16 analog inputs, 4 UART interfaces, a 16MHz crystal oscillator, a USB port, a power socket, an ICSP header, and a reset button. There are all resources on the board supporting one master board. It can automatically select 3 power supply modes: external DC power supply through the power socket; battery connected to the power connector GND and VIN pins; USB interface DC power supply.</w:t>
      </w:r>
    </w:p>
    <w:p w14:paraId="5743AD7D" w14:textId="634E224C" w:rsidR="005170D8" w:rsidRPr="007665B5" w:rsidRDefault="00900065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  <w:noProof/>
        </w:rPr>
        <w:drawing>
          <wp:inline distT="0" distB="0" distL="0" distR="0" wp14:anchorId="4786B5F2" wp14:editId="79C42A40">
            <wp:extent cx="5349875" cy="3779078"/>
            <wp:effectExtent l="0" t="0" r="952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78287" cy="379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87E0" w14:textId="77777777" w:rsidR="005170D8" w:rsidRPr="007665B5" w:rsidRDefault="005170D8">
      <w:pPr>
        <w:rPr>
          <w:rFonts w:ascii="Times New Roman" w:hAnsi="Times New Roman" w:cs="Times New Roman"/>
        </w:rPr>
      </w:pPr>
    </w:p>
    <w:p w14:paraId="7D923D14" w14:textId="2BA03F09" w:rsidR="00C65909" w:rsidRPr="007665B5" w:rsidRDefault="00A0435B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 xml:space="preserve">1.2 </w:t>
      </w:r>
      <w:r>
        <w:rPr>
          <w:rFonts w:ascii="Times New Roman" w:hAnsi="Times New Roman" w:cs="Times New Roman"/>
          <w:sz w:val="30"/>
          <w:szCs w:val="30"/>
        </w:rPr>
        <w:t>Sensor</w:t>
      </w:r>
      <w:r w:rsidRPr="00A0435B">
        <w:rPr>
          <w:rFonts w:ascii="Times New Roman" w:hAnsi="Times New Roman" w:cs="Times New Roman"/>
          <w:sz w:val="30"/>
          <w:szCs w:val="30"/>
        </w:rPr>
        <w:t xml:space="preserve"> </w:t>
      </w:r>
      <w:r w:rsidRPr="007665B5">
        <w:rPr>
          <w:rFonts w:ascii="Times New Roman" w:hAnsi="Times New Roman" w:cs="Times New Roman"/>
          <w:sz w:val="30"/>
          <w:szCs w:val="30"/>
        </w:rPr>
        <w:t>AM</w:t>
      </w:r>
      <w:r w:rsidRPr="007665B5">
        <w:rPr>
          <w:rFonts w:ascii="Times New Roman" w:hAnsi="Times New Roman" w:cs="Times New Roman"/>
          <w:color w:val="000000" w:themeColor="text1"/>
          <w:sz w:val="30"/>
          <w:szCs w:val="30"/>
        </w:rPr>
        <w:t>2302</w:t>
      </w:r>
    </w:p>
    <w:p w14:paraId="73353CD5" w14:textId="209F0C40" w:rsidR="009B74FA" w:rsidRPr="007665B5" w:rsidRDefault="00A0435B" w:rsidP="009B74FA">
      <w:pPr>
        <w:widowControl/>
        <w:jc w:val="left"/>
        <w:rPr>
          <w:rFonts w:ascii="Times New Roman" w:eastAsia="Times New Roman" w:hAnsi="Times New Roman" w:cs="Times New Roman"/>
          <w:color w:val="000000" w:themeColor="text1"/>
          <w:kern w:val="0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>1.2.1 Basic Introduction</w:t>
      </w:r>
    </w:p>
    <w:p w14:paraId="3796BA2D" w14:textId="6995F681" w:rsidR="005C7B3A" w:rsidRPr="007665B5" w:rsidRDefault="009B74FA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  <w:r w:rsidR="00C65909" w:rsidRPr="007665B5">
        <w:rPr>
          <w:rFonts w:ascii="Times New Roman" w:hAnsi="Times New Roman" w:cs="Times New Roman"/>
          <w:color w:val="000000" w:themeColor="text1"/>
        </w:rPr>
        <w:t xml:space="preserve"> AM2302 Humidity Capacitive Digital Temperature and Humidity Module is a temperature and humidity composite sensor that contains a calibrated digital signal output. It applies a dedicated digital module acquisition techn</w:t>
      </w:r>
      <w:r w:rsidR="00C65909" w:rsidRPr="007665B5">
        <w:rPr>
          <w:rFonts w:ascii="Times New Roman" w:hAnsi="Times New Roman" w:cs="Times New Roman"/>
        </w:rPr>
        <w:t>ology and temperature and humidity sensing technology to ensure that the product has high reliability and excellent long-term stability.</w:t>
      </w:r>
    </w:p>
    <w:p w14:paraId="54693C72" w14:textId="703540C1" w:rsidR="002343C2" w:rsidRPr="007665B5" w:rsidRDefault="002343C2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 xml:space="preserve"> </w:t>
      </w:r>
    </w:p>
    <w:p w14:paraId="3C19D58F" w14:textId="542EF545" w:rsidR="00F75E55" w:rsidRPr="007665B5" w:rsidRDefault="00F75E55" w:rsidP="00A0435B">
      <w:pPr>
        <w:jc w:val="center"/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  <w:noProof/>
        </w:rPr>
        <w:drawing>
          <wp:inline distT="0" distB="0" distL="0" distR="0" wp14:anchorId="5E8B8A61" wp14:editId="4A1F209F">
            <wp:extent cx="2079653" cy="2434590"/>
            <wp:effectExtent l="0" t="0" r="317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32549" cy="249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47A" w:rsidRPr="007665B5">
        <w:rPr>
          <w:rFonts w:ascii="Times New Roman" w:hAnsi="Times New Roman" w:cs="Times New Roman"/>
          <w:noProof/>
        </w:rPr>
        <w:drawing>
          <wp:inline distT="0" distB="0" distL="0" distR="0" wp14:anchorId="2B49AA9E" wp14:editId="1267242D">
            <wp:extent cx="2057345" cy="2464357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3819" cy="253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687A" w14:textId="77777777" w:rsidR="00DF64F1" w:rsidRPr="007665B5" w:rsidRDefault="00DF64F1" w:rsidP="00EF126E">
      <w:pPr>
        <w:rPr>
          <w:rFonts w:ascii="Times New Roman" w:hAnsi="Times New Roman" w:cs="Times New Roman"/>
        </w:rPr>
      </w:pPr>
    </w:p>
    <w:p w14:paraId="663D96B9" w14:textId="10A5C659" w:rsidR="00EF126E" w:rsidRPr="000A4D3D" w:rsidRDefault="00A0435B" w:rsidP="00EF126E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 xml:space="preserve">1.2.2 </w:t>
      </w:r>
      <w:r w:rsidR="00EF126E" w:rsidRPr="000A4D3D">
        <w:rPr>
          <w:rFonts w:ascii="Times New Roman" w:hAnsi="Times New Roman" w:cs="Times New Roman"/>
          <w:sz w:val="30"/>
          <w:szCs w:val="30"/>
        </w:rPr>
        <w:t>Product parameters:</w:t>
      </w:r>
    </w:p>
    <w:p w14:paraId="63CC2799" w14:textId="77777777" w:rsidR="00EF126E" w:rsidRPr="007665B5" w:rsidRDefault="00EF126E" w:rsidP="00EF126E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Size: 40*23mm</w:t>
      </w:r>
    </w:p>
    <w:p w14:paraId="2A18041B" w14:textId="77777777" w:rsidR="00EF126E" w:rsidRPr="007665B5" w:rsidRDefault="00EF126E" w:rsidP="00EF126E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Weight: 4g</w:t>
      </w:r>
    </w:p>
    <w:p w14:paraId="76624C62" w14:textId="77777777" w:rsidR="00EF126E" w:rsidRPr="007665B5" w:rsidRDefault="00EF126E" w:rsidP="00EF126E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Voltage: 5V</w:t>
      </w:r>
    </w:p>
    <w:p w14:paraId="34193DDE" w14:textId="77777777" w:rsidR="00EF126E" w:rsidRPr="007665B5" w:rsidRDefault="00EF126E" w:rsidP="00EF126E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Port: Digital Bidirectional Single Bus</w:t>
      </w:r>
    </w:p>
    <w:p w14:paraId="476747A3" w14:textId="77777777" w:rsidR="00EF126E" w:rsidRPr="007665B5" w:rsidRDefault="00EF126E" w:rsidP="00EF126E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Temperature range: -40-80°C ±0.5°C</w:t>
      </w:r>
    </w:p>
    <w:p w14:paraId="603417D2" w14:textId="77777777" w:rsidR="00EF126E" w:rsidRPr="007665B5" w:rsidRDefault="00EF126E" w:rsidP="00EF126E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Humidity range: 20-90%RH ±2%RH</w:t>
      </w:r>
    </w:p>
    <w:p w14:paraId="119A5BE9" w14:textId="4982CACD" w:rsidR="00EF126E" w:rsidRPr="007665B5" w:rsidRDefault="00EF126E" w:rsidP="00EF126E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Platform: Arduino, Microcontroller</w:t>
      </w:r>
    </w:p>
    <w:p w14:paraId="451913C3" w14:textId="77777777" w:rsidR="00EF126E" w:rsidRPr="007665B5" w:rsidRDefault="00EF126E" w:rsidP="00EF126E">
      <w:pPr>
        <w:rPr>
          <w:rFonts w:ascii="Times New Roman" w:hAnsi="Times New Roman" w:cs="Times New Roman"/>
        </w:rPr>
      </w:pPr>
    </w:p>
    <w:p w14:paraId="27D59AC9" w14:textId="337CF63A" w:rsidR="00C65909" w:rsidRPr="00696538" w:rsidRDefault="00A0435B" w:rsidP="00C65909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>1.2.3 C</w:t>
      </w:r>
      <w:r>
        <w:rPr>
          <w:rFonts w:ascii="Times New Roman" w:hAnsi="Times New Roman" w:cs="Times New Roman"/>
          <w:sz w:val="30"/>
          <w:szCs w:val="30"/>
        </w:rPr>
        <w:t>onnection</w:t>
      </w:r>
      <w:r w:rsidR="00C65909" w:rsidRPr="00696538">
        <w:rPr>
          <w:rFonts w:ascii="Times New Roman" w:hAnsi="Times New Roman" w:cs="Times New Roman"/>
          <w:sz w:val="30"/>
          <w:szCs w:val="30"/>
        </w:rPr>
        <w:t xml:space="preserve"> to the Arduino board:</w:t>
      </w:r>
    </w:p>
    <w:p w14:paraId="1045AEC3" w14:textId="6560F5C7" w:rsidR="00C65909" w:rsidRPr="007665B5" w:rsidRDefault="00696538" w:rsidP="00C659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C65909" w:rsidRPr="007665B5">
        <w:rPr>
          <w:rFonts w:ascii="Times New Roman" w:hAnsi="Times New Roman" w:cs="Times New Roman"/>
        </w:rPr>
        <w:t>The “VCC” of the module is terminated with a +5V output, the “GND” is terminated with a GND, and the “DAT” is terminated with a digital port with pin number 2 (of course, this can define the digital pin by itself).</w:t>
      </w:r>
    </w:p>
    <w:p w14:paraId="6F0A0AD2" w14:textId="77777777" w:rsidR="005C7B3A" w:rsidRPr="007665B5" w:rsidRDefault="005C7B3A">
      <w:pPr>
        <w:rPr>
          <w:rFonts w:ascii="Times New Roman" w:hAnsi="Times New Roman" w:cs="Times New Roman"/>
        </w:rPr>
      </w:pPr>
    </w:p>
    <w:p w14:paraId="6F4E183E" w14:textId="7A2FBAD9" w:rsidR="005C7B3A" w:rsidRPr="007665B5" w:rsidRDefault="005C7B3A" w:rsidP="00A0435B">
      <w:pPr>
        <w:jc w:val="center"/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04E967" wp14:editId="1B72A139">
            <wp:extent cx="4224528" cy="3293577"/>
            <wp:effectExtent l="0" t="0" r="508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74" cy="336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5C7B" w14:textId="77777777" w:rsidR="009B74FA" w:rsidRPr="007665B5" w:rsidRDefault="009B74FA">
      <w:pPr>
        <w:rPr>
          <w:rFonts w:ascii="Times New Roman" w:hAnsi="Times New Roman" w:cs="Times New Roman"/>
        </w:rPr>
      </w:pPr>
    </w:p>
    <w:p w14:paraId="1F1E948A" w14:textId="37D561BD" w:rsidR="009B74FA" w:rsidRDefault="00A0435B" w:rsidP="009B74FA">
      <w:pPr>
        <w:widowControl/>
        <w:jc w:val="left"/>
        <w:rPr>
          <w:rFonts w:ascii="Times New Roman" w:hAnsi="Times New Roman" w:cs="Times New Roman"/>
          <w:color w:val="434343"/>
          <w:kern w:val="0"/>
          <w:sz w:val="30"/>
          <w:szCs w:val="30"/>
        </w:rPr>
      </w:pPr>
      <w:r>
        <w:rPr>
          <w:rFonts w:ascii="Times New Roman" w:hAnsi="Times New Roman" w:cs="Times New Roman" w:hint="eastAsia"/>
          <w:color w:val="434343"/>
          <w:kern w:val="0"/>
          <w:sz w:val="30"/>
          <w:szCs w:val="30"/>
        </w:rPr>
        <w:t xml:space="preserve">1.3 </w:t>
      </w:r>
      <w:r w:rsidR="009B74FA" w:rsidRPr="009B74FA">
        <w:rPr>
          <w:rFonts w:ascii="Times New Roman" w:eastAsia="Times New Roman" w:hAnsi="Times New Roman" w:cs="Times New Roman"/>
          <w:color w:val="434343"/>
          <w:kern w:val="0"/>
          <w:sz w:val="30"/>
          <w:szCs w:val="30"/>
        </w:rPr>
        <w:t>HC-0</w:t>
      </w:r>
      <w:r w:rsidR="003A32AA" w:rsidRPr="00696538">
        <w:rPr>
          <w:rFonts w:ascii="Times New Roman" w:eastAsia="Times New Roman" w:hAnsi="Times New Roman" w:cs="Times New Roman"/>
          <w:color w:val="434343"/>
          <w:kern w:val="0"/>
          <w:sz w:val="30"/>
          <w:szCs w:val="30"/>
        </w:rPr>
        <w:t>5</w:t>
      </w:r>
      <w:r>
        <w:rPr>
          <w:rFonts w:ascii="Times New Roman" w:eastAsia="Times New Roman" w:hAnsi="Times New Roman" w:cs="Times New Roman"/>
          <w:color w:val="434343"/>
          <w:kern w:val="0"/>
          <w:sz w:val="30"/>
          <w:szCs w:val="30"/>
        </w:rPr>
        <w:t xml:space="preserve"> </w:t>
      </w:r>
      <w:r w:rsidR="009B74FA" w:rsidRPr="009B74FA">
        <w:rPr>
          <w:rFonts w:ascii="Times New Roman" w:eastAsia="Times New Roman" w:hAnsi="Times New Roman" w:cs="Times New Roman"/>
          <w:color w:val="434343"/>
          <w:kern w:val="0"/>
          <w:sz w:val="30"/>
          <w:szCs w:val="30"/>
        </w:rPr>
        <w:t>Bluetooth Module</w:t>
      </w:r>
    </w:p>
    <w:p w14:paraId="10136096" w14:textId="63F2A76A" w:rsidR="00A0435B" w:rsidRPr="00A0435B" w:rsidRDefault="00A0435B" w:rsidP="009B74FA">
      <w:pPr>
        <w:widowControl/>
        <w:jc w:val="left"/>
        <w:rPr>
          <w:rFonts w:ascii="Times New Roman" w:hAnsi="Times New Roman" w:cs="Times New Roman"/>
          <w:kern w:val="0"/>
          <w:sz w:val="30"/>
          <w:szCs w:val="30"/>
        </w:rPr>
      </w:pPr>
      <w:r>
        <w:rPr>
          <w:rFonts w:ascii="Times New Roman" w:hAnsi="Times New Roman" w:cs="Times New Roman" w:hint="eastAsia"/>
          <w:color w:val="434343"/>
          <w:kern w:val="0"/>
          <w:sz w:val="30"/>
          <w:szCs w:val="30"/>
        </w:rPr>
        <w:t xml:space="preserve">1.3.1 </w:t>
      </w:r>
      <w:r w:rsidR="0076217C">
        <w:rPr>
          <w:rFonts w:ascii="Times New Roman" w:hAnsi="Times New Roman" w:cs="Times New Roman" w:hint="eastAsia"/>
          <w:color w:val="434343"/>
          <w:kern w:val="0"/>
          <w:sz w:val="30"/>
          <w:szCs w:val="30"/>
        </w:rPr>
        <w:t>I</w:t>
      </w:r>
      <w:r>
        <w:rPr>
          <w:rFonts w:ascii="Times New Roman" w:hAnsi="Times New Roman" w:cs="Times New Roman" w:hint="eastAsia"/>
          <w:color w:val="434343"/>
          <w:kern w:val="0"/>
          <w:sz w:val="30"/>
          <w:szCs w:val="30"/>
        </w:rPr>
        <w:t>ntroduction</w:t>
      </w:r>
    </w:p>
    <w:p w14:paraId="6BFE4A8C" w14:textId="584FB8C3" w:rsidR="00353829" w:rsidRPr="007665B5" w:rsidRDefault="00353829" w:rsidP="00353829">
      <w:pPr>
        <w:widowControl/>
        <w:rPr>
          <w:rFonts w:ascii="Times New Roman" w:eastAsia="Times New Roman" w:hAnsi="Times New Roman" w:cs="Times New Roman"/>
          <w:color w:val="000000"/>
          <w:kern w:val="0"/>
        </w:rPr>
      </w:pPr>
      <w:r w:rsidRPr="007665B5">
        <w:rPr>
          <w:rFonts w:ascii="Times New Roman" w:eastAsia="Times New Roman" w:hAnsi="Times New Roman" w:cs="Times New Roman"/>
          <w:color w:val="000000"/>
          <w:kern w:val="0"/>
        </w:rPr>
        <w:t xml:space="preserve">  </w:t>
      </w:r>
      <w:r w:rsidR="00BE450B" w:rsidRPr="00BE450B">
        <w:rPr>
          <w:rFonts w:ascii="Times New Roman" w:eastAsia="Times New Roman" w:hAnsi="Times New Roman" w:cs="Times New Roman"/>
          <w:color w:val="000000"/>
          <w:kern w:val="0"/>
        </w:rPr>
        <w:t xml:space="preserve">The </w:t>
      </w:r>
      <w:r w:rsidRPr="007665B5">
        <w:rPr>
          <w:rFonts w:ascii="Times New Roman" w:eastAsia="Times New Roman" w:hAnsi="Times New Roman" w:cs="Times New Roman"/>
          <w:color w:val="000000"/>
          <w:kern w:val="0"/>
        </w:rPr>
        <w:t>bluetooth</w:t>
      </w:r>
      <w:r w:rsidR="00BE450B" w:rsidRPr="00BE450B">
        <w:rPr>
          <w:rFonts w:ascii="Times New Roman" w:eastAsia="Times New Roman" w:hAnsi="Times New Roman" w:cs="Times New Roman"/>
          <w:color w:val="000000"/>
          <w:kern w:val="0"/>
        </w:rPr>
        <w:t xml:space="preserve"> HC-0</w:t>
      </w:r>
      <w:r w:rsidR="003A32AA" w:rsidRPr="007665B5">
        <w:rPr>
          <w:rFonts w:ascii="Times New Roman" w:eastAsia="Times New Roman" w:hAnsi="Times New Roman" w:cs="Times New Roman"/>
          <w:color w:val="000000"/>
          <w:kern w:val="0"/>
        </w:rPr>
        <w:t>5</w:t>
      </w:r>
      <w:r w:rsidR="00BE450B" w:rsidRPr="00BE450B">
        <w:rPr>
          <w:rFonts w:ascii="Times New Roman" w:eastAsia="Times New Roman" w:hAnsi="Times New Roman" w:cs="Times New Roman"/>
          <w:color w:val="000000"/>
          <w:kern w:val="0"/>
        </w:rPr>
        <w:t xml:space="preserve"> is a bluetooth module that can be connected to an arduino device. The bluetooth module makes it possible to </w:t>
      </w:r>
      <w:r w:rsidRPr="007665B5">
        <w:rPr>
          <w:rFonts w:ascii="Times New Roman" w:eastAsia="Times New Roman" w:hAnsi="Times New Roman" w:cs="Times New Roman"/>
          <w:color w:val="000000"/>
          <w:kern w:val="0"/>
        </w:rPr>
        <w:t>achieve</w:t>
      </w:r>
      <w:r w:rsidR="00BE450B" w:rsidRPr="00BE450B">
        <w:rPr>
          <w:rFonts w:ascii="Times New Roman" w:eastAsia="Times New Roman" w:hAnsi="Times New Roman" w:cs="Times New Roman"/>
          <w:color w:val="000000"/>
          <w:kern w:val="0"/>
        </w:rPr>
        <w:t xml:space="preserve"> serial data transmission wireless and the interface is set to serial which makes it easy to implement in projects. </w:t>
      </w:r>
    </w:p>
    <w:p w14:paraId="58F527D3" w14:textId="158301E3" w:rsidR="00BE450B" w:rsidRPr="00BE450B" w:rsidRDefault="00353829" w:rsidP="00353829">
      <w:pPr>
        <w:widowControl/>
        <w:rPr>
          <w:rFonts w:ascii="Times New Roman" w:eastAsia="Times New Roman" w:hAnsi="Times New Roman" w:cs="Times New Roman"/>
          <w:kern w:val="0"/>
        </w:rPr>
      </w:pPr>
      <w:r w:rsidRPr="007665B5">
        <w:rPr>
          <w:rFonts w:ascii="Times New Roman" w:eastAsia="Times New Roman" w:hAnsi="Times New Roman" w:cs="Times New Roman"/>
          <w:color w:val="000000"/>
          <w:kern w:val="0"/>
        </w:rPr>
        <w:t xml:space="preserve">  </w:t>
      </w:r>
      <w:r w:rsidR="00BE450B" w:rsidRPr="00BE450B">
        <w:rPr>
          <w:rFonts w:ascii="Times New Roman" w:eastAsia="Times New Roman" w:hAnsi="Times New Roman" w:cs="Times New Roman"/>
          <w:color w:val="000000"/>
          <w:kern w:val="0"/>
        </w:rPr>
        <w:t>The module operates on the 2,4GHz ISM (industrial, scien</w:t>
      </w:r>
      <w:r w:rsidRPr="007665B5">
        <w:rPr>
          <w:rFonts w:ascii="Times New Roman" w:eastAsia="Times New Roman" w:hAnsi="Times New Roman" w:cs="Times New Roman"/>
          <w:color w:val="000000"/>
          <w:kern w:val="0"/>
        </w:rPr>
        <w:t xml:space="preserve">tific, medical) frequency band, such as </w:t>
      </w:r>
      <w:r w:rsidR="00BE450B" w:rsidRPr="00BE450B">
        <w:rPr>
          <w:rFonts w:ascii="Times New Roman" w:eastAsia="Times New Roman" w:hAnsi="Times New Roman" w:cs="Times New Roman"/>
          <w:color w:val="000000"/>
          <w:kern w:val="0"/>
        </w:rPr>
        <w:t>NFC, WiFi networks, Microwave ovens etc. The device uses Bluetooth 2.0+EDR standard. Th</w:t>
      </w:r>
      <w:r w:rsidRPr="007665B5">
        <w:rPr>
          <w:rFonts w:ascii="Times New Roman" w:eastAsia="Times New Roman" w:hAnsi="Times New Roman" w:cs="Times New Roman"/>
          <w:color w:val="000000"/>
          <w:kern w:val="0"/>
        </w:rPr>
        <w:t>is</w:t>
      </w:r>
      <w:r w:rsidR="00BE450B" w:rsidRPr="00BE450B">
        <w:rPr>
          <w:rFonts w:ascii="Times New Roman" w:eastAsia="Times New Roman" w:hAnsi="Times New Roman" w:cs="Times New Roman"/>
          <w:color w:val="000000"/>
          <w:kern w:val="0"/>
        </w:rPr>
        <w:t xml:space="preserve"> standard </w:t>
      </w:r>
      <w:r w:rsidRPr="007665B5">
        <w:rPr>
          <w:rFonts w:ascii="Times New Roman" w:eastAsia="Times New Roman" w:hAnsi="Times New Roman" w:cs="Times New Roman"/>
          <w:color w:val="000000"/>
          <w:kern w:val="0"/>
        </w:rPr>
        <w:t>is specification for short-range communication, t</w:t>
      </w:r>
      <w:r w:rsidR="00BE450B" w:rsidRPr="00BE450B">
        <w:rPr>
          <w:rFonts w:ascii="Times New Roman" w:eastAsia="Times New Roman" w:hAnsi="Times New Roman" w:cs="Times New Roman"/>
          <w:color w:val="000000"/>
          <w:kern w:val="0"/>
        </w:rPr>
        <w:t>he EDR stands for Enhanced Data Rate, which is a faster PSK modulation scheme which makes it possible to transmit data 2 or 3 times faster than previous versions of blu</w:t>
      </w:r>
      <w:r w:rsidRPr="007665B5">
        <w:rPr>
          <w:rFonts w:ascii="Times New Roman" w:eastAsia="Times New Roman" w:hAnsi="Times New Roman" w:cs="Times New Roman"/>
          <w:color w:val="000000"/>
          <w:kern w:val="0"/>
        </w:rPr>
        <w:t>etooth. The specifications mean</w:t>
      </w:r>
      <w:r w:rsidR="00BE450B" w:rsidRPr="00BE450B">
        <w:rPr>
          <w:rFonts w:ascii="Times New Roman" w:eastAsia="Times New Roman" w:hAnsi="Times New Roman" w:cs="Times New Roman"/>
          <w:color w:val="000000"/>
          <w:kern w:val="0"/>
        </w:rPr>
        <w:t xml:space="preserve"> that the HC-0</w:t>
      </w:r>
      <w:r w:rsidR="003A32AA" w:rsidRPr="007665B5">
        <w:rPr>
          <w:rFonts w:ascii="Times New Roman" w:eastAsia="Times New Roman" w:hAnsi="Times New Roman" w:cs="Times New Roman"/>
          <w:color w:val="000000"/>
          <w:kern w:val="0"/>
        </w:rPr>
        <w:t>5</w:t>
      </w:r>
      <w:r w:rsidR="00BE450B" w:rsidRPr="00BE450B">
        <w:rPr>
          <w:rFonts w:ascii="Times New Roman" w:eastAsia="Times New Roman" w:hAnsi="Times New Roman" w:cs="Times New Roman"/>
          <w:color w:val="000000"/>
          <w:kern w:val="0"/>
        </w:rPr>
        <w:t xml:space="preserve"> has a maximum transmission rate at 2.1Mbit/s. The signal transmit time is set to 0.5 seconds intervals for different devices so the workload of the chip is reduced. </w:t>
      </w:r>
    </w:p>
    <w:p w14:paraId="79F4B951" w14:textId="552BA7CA" w:rsidR="009B74FA" w:rsidRPr="007665B5" w:rsidRDefault="00441CB6" w:rsidP="0076217C">
      <w:pPr>
        <w:jc w:val="center"/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ED7D91" wp14:editId="334325B7">
            <wp:extent cx="2182497" cy="2910084"/>
            <wp:effectExtent l="0" t="0" r="190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1034" cy="29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731" w:rsidRPr="007665B5">
        <w:rPr>
          <w:rFonts w:ascii="Times New Roman" w:hAnsi="Times New Roman" w:cs="Times New Roman"/>
          <w:noProof/>
        </w:rPr>
        <w:drawing>
          <wp:inline distT="0" distB="0" distL="0" distR="0" wp14:anchorId="0049E0E5" wp14:editId="774074D1">
            <wp:extent cx="2212591" cy="29197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0772" cy="297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F829" w14:textId="06D0D8C3" w:rsidR="001417AD" w:rsidRPr="001417AD" w:rsidRDefault="001417AD" w:rsidP="001417AD">
      <w:pPr>
        <w:widowControl/>
        <w:jc w:val="left"/>
        <w:rPr>
          <w:rFonts w:ascii="Times New Roman" w:hAnsi="Times New Roman" w:cs="Times New Roman"/>
          <w:kern w:val="0"/>
        </w:rPr>
      </w:pPr>
      <w:r w:rsidRPr="001417AD">
        <w:rPr>
          <w:rFonts w:ascii="Times New Roman" w:hAnsi="Times New Roman" w:cs="Times New Roman"/>
          <w:color w:val="000000"/>
          <w:kern w:val="0"/>
          <w:sz w:val="30"/>
          <w:szCs w:val="30"/>
        </w:rPr>
        <w:t>The module has the following default settings:</w:t>
      </w:r>
      <w:r w:rsidRPr="001417AD">
        <w:rPr>
          <w:rFonts w:ascii="Times New Roman" w:hAnsi="Times New Roman" w:cs="Times New Roman"/>
          <w:color w:val="000000"/>
          <w:kern w:val="0"/>
        </w:rPr>
        <w:br/>
        <w:t>Baud-rate: 9600 (Common data rate config with: no parity bit, 8 data bits and 1 stop bit)</w:t>
      </w:r>
      <w:r w:rsidRPr="001417AD">
        <w:rPr>
          <w:rFonts w:ascii="Times New Roman" w:hAnsi="Times New Roman" w:cs="Times New Roman"/>
          <w:color w:val="000000"/>
          <w:kern w:val="0"/>
        </w:rPr>
        <w:br/>
        <w:t>Standard-pin: 1234</w:t>
      </w:r>
    </w:p>
    <w:p w14:paraId="0967F6BE" w14:textId="4925FCA9" w:rsidR="001417AD" w:rsidRPr="001417AD" w:rsidRDefault="001417AD" w:rsidP="001417AD">
      <w:pPr>
        <w:widowControl/>
        <w:jc w:val="left"/>
        <w:rPr>
          <w:rFonts w:ascii="Times New Roman" w:hAnsi="Times New Roman" w:cs="Times New Roman"/>
          <w:kern w:val="0"/>
        </w:rPr>
      </w:pPr>
      <w:r w:rsidRPr="001417AD">
        <w:rPr>
          <w:rFonts w:ascii="Times New Roman" w:hAnsi="Times New Roman" w:cs="Times New Roman"/>
          <w:color w:val="000000"/>
          <w:kern w:val="0"/>
        </w:rPr>
        <w:t>Standard name: HC-0</w:t>
      </w:r>
      <w:r w:rsidR="00262382" w:rsidRPr="007665B5">
        <w:rPr>
          <w:rFonts w:ascii="Times New Roman" w:hAnsi="Times New Roman" w:cs="Times New Roman"/>
          <w:color w:val="000000"/>
          <w:kern w:val="0"/>
        </w:rPr>
        <w:t>5</w:t>
      </w:r>
    </w:p>
    <w:p w14:paraId="4428932C" w14:textId="77777777" w:rsidR="001417AD" w:rsidRDefault="001417AD" w:rsidP="001417AD">
      <w:pPr>
        <w:widowControl/>
        <w:jc w:val="left"/>
        <w:rPr>
          <w:rFonts w:ascii="Times New Roman" w:hAnsi="Times New Roman" w:cs="Times New Roman"/>
          <w:kern w:val="0"/>
        </w:rPr>
      </w:pPr>
    </w:p>
    <w:p w14:paraId="630BDB33" w14:textId="77777777" w:rsidR="0076217C" w:rsidRDefault="0076217C" w:rsidP="001417AD">
      <w:pPr>
        <w:widowControl/>
        <w:jc w:val="left"/>
        <w:rPr>
          <w:rFonts w:ascii="Times New Roman" w:hAnsi="Times New Roman" w:cs="Times New Roman"/>
          <w:kern w:val="0"/>
        </w:rPr>
      </w:pPr>
    </w:p>
    <w:p w14:paraId="3D2A5903" w14:textId="06E37F5B" w:rsidR="0076217C" w:rsidRPr="0076217C" w:rsidRDefault="0076217C" w:rsidP="001417AD">
      <w:pPr>
        <w:widowControl/>
        <w:jc w:val="left"/>
        <w:rPr>
          <w:rFonts w:ascii="Times New Roman" w:hAnsi="Times New Roman" w:cs="Times New Roman"/>
          <w:sz w:val="30"/>
          <w:szCs w:val="30"/>
        </w:rPr>
      </w:pPr>
      <w:r w:rsidRPr="0076217C">
        <w:rPr>
          <w:rFonts w:ascii="Times New Roman" w:hAnsi="Times New Roman" w:cs="Times New Roman" w:hint="eastAsia"/>
          <w:sz w:val="30"/>
          <w:szCs w:val="30"/>
        </w:rPr>
        <w:t>2. System integrity</w:t>
      </w:r>
    </w:p>
    <w:p w14:paraId="674714EC" w14:textId="49D9A20B" w:rsidR="0076217C" w:rsidRPr="000A4D3D" w:rsidRDefault="0076217C" w:rsidP="0076217C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 xml:space="preserve">2.1 </w:t>
      </w:r>
      <w:r w:rsidRPr="000A4D3D">
        <w:rPr>
          <w:rFonts w:ascii="Times New Roman" w:hAnsi="Times New Roman" w:cs="Times New Roman"/>
          <w:sz w:val="30"/>
          <w:szCs w:val="30"/>
        </w:rPr>
        <w:t>Hardware requirements:</w:t>
      </w:r>
    </w:p>
    <w:p w14:paraId="2CFA7F9F" w14:textId="77777777" w:rsidR="0076217C" w:rsidRPr="007665B5" w:rsidRDefault="0076217C" w:rsidP="0076217C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Arduino Controller × 1</w:t>
      </w:r>
    </w:p>
    <w:p w14:paraId="20FEC118" w14:textId="77777777" w:rsidR="0076217C" w:rsidRPr="007665B5" w:rsidRDefault="0076217C" w:rsidP="0076217C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USB data cable × 1</w:t>
      </w:r>
    </w:p>
    <w:p w14:paraId="68427063" w14:textId="77777777" w:rsidR="0076217C" w:rsidRPr="007665B5" w:rsidRDefault="0076217C" w:rsidP="0076217C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DHT22 module × 1</w:t>
      </w:r>
    </w:p>
    <w:p w14:paraId="58E51442" w14:textId="05CEBBD1" w:rsidR="0076217C" w:rsidRDefault="0076217C" w:rsidP="001417AD">
      <w:pPr>
        <w:widowControl/>
        <w:jc w:val="left"/>
        <w:rPr>
          <w:rFonts w:ascii="Times New Roman" w:hAnsi="Times New Roman" w:cs="Times New Roman"/>
          <w:kern w:val="0"/>
        </w:rPr>
      </w:pPr>
      <w:r>
        <w:rPr>
          <w:rFonts w:ascii="Times New Roman" w:hAnsi="Times New Roman" w:cs="Times New Roman" w:hint="eastAsia"/>
          <w:kern w:val="0"/>
        </w:rPr>
        <w:t>HC-05 module</w:t>
      </w:r>
      <w:r w:rsidRPr="007665B5">
        <w:rPr>
          <w:rFonts w:ascii="Times New Roman" w:hAnsi="Times New Roman" w:cs="Times New Roman"/>
        </w:rPr>
        <w:t>× 1</w:t>
      </w:r>
    </w:p>
    <w:p w14:paraId="57DE686B" w14:textId="77777777" w:rsidR="0076217C" w:rsidRPr="0076217C" w:rsidRDefault="0076217C" w:rsidP="001417AD">
      <w:pPr>
        <w:widowControl/>
        <w:jc w:val="left"/>
        <w:rPr>
          <w:rFonts w:ascii="Times New Roman" w:hAnsi="Times New Roman" w:cs="Times New Roman"/>
          <w:kern w:val="0"/>
        </w:rPr>
      </w:pPr>
    </w:p>
    <w:p w14:paraId="6C509413" w14:textId="60996826" w:rsidR="00EE69A0" w:rsidRPr="001417AD" w:rsidRDefault="0076217C" w:rsidP="001417AD">
      <w:pPr>
        <w:widowControl/>
        <w:jc w:val="left"/>
        <w:rPr>
          <w:rFonts w:ascii="Times New Roman" w:eastAsia="Times New Roman" w:hAnsi="Times New Roman" w:cs="Times New Roman"/>
          <w:kern w:val="0"/>
          <w:sz w:val="30"/>
          <w:szCs w:val="30"/>
        </w:rPr>
      </w:pPr>
      <w:r>
        <w:rPr>
          <w:rFonts w:ascii="Times New Roman" w:hAnsi="Times New Roman" w:cs="Times New Roman" w:hint="eastAsia"/>
          <w:kern w:val="0"/>
          <w:sz w:val="30"/>
          <w:szCs w:val="30"/>
        </w:rPr>
        <w:t xml:space="preserve">2.2 </w:t>
      </w:r>
      <w:r w:rsidR="00EE69A0" w:rsidRPr="00EE69A0">
        <w:rPr>
          <w:rFonts w:ascii="Times New Roman" w:eastAsia="Times New Roman" w:hAnsi="Times New Roman" w:cs="Times New Roman"/>
          <w:kern w:val="0"/>
          <w:sz w:val="30"/>
          <w:szCs w:val="30"/>
        </w:rPr>
        <w:t xml:space="preserve">Overall </w:t>
      </w:r>
      <w:r w:rsidR="00EE69A0">
        <w:rPr>
          <w:rFonts w:ascii="Times New Roman" w:eastAsia="Times New Roman" w:hAnsi="Times New Roman" w:cs="Times New Roman"/>
          <w:kern w:val="0"/>
          <w:sz w:val="30"/>
          <w:szCs w:val="30"/>
        </w:rPr>
        <w:t>C</w:t>
      </w:r>
      <w:r w:rsidR="00EE69A0" w:rsidRPr="00EE69A0">
        <w:rPr>
          <w:rFonts w:ascii="Times New Roman" w:eastAsia="Times New Roman" w:hAnsi="Times New Roman" w:cs="Times New Roman"/>
          <w:kern w:val="0"/>
          <w:sz w:val="30"/>
          <w:szCs w:val="30"/>
        </w:rPr>
        <w:t xml:space="preserve">ircuit </w:t>
      </w:r>
      <w:r w:rsidR="00EE69A0">
        <w:rPr>
          <w:rFonts w:ascii="Times New Roman" w:eastAsia="Times New Roman" w:hAnsi="Times New Roman" w:cs="Times New Roman"/>
          <w:kern w:val="0"/>
          <w:sz w:val="30"/>
          <w:szCs w:val="30"/>
        </w:rPr>
        <w:t>S</w:t>
      </w:r>
      <w:r w:rsidR="00EE69A0" w:rsidRPr="00EE69A0">
        <w:rPr>
          <w:rFonts w:ascii="Times New Roman" w:eastAsia="Times New Roman" w:hAnsi="Times New Roman" w:cs="Times New Roman"/>
          <w:kern w:val="0"/>
          <w:sz w:val="30"/>
          <w:szCs w:val="30"/>
        </w:rPr>
        <w:t>chema</w:t>
      </w:r>
    </w:p>
    <w:p w14:paraId="23A3CD8A" w14:textId="0B50F35D" w:rsidR="001417AD" w:rsidRDefault="000C3F24" w:rsidP="001417A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7665B5"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3B94E1B8" wp14:editId="27F335FA">
            <wp:extent cx="5921375" cy="42360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0D01" w14:textId="3AE1F44F" w:rsidR="00A47E25" w:rsidRPr="001417AD" w:rsidRDefault="00A47E25" w:rsidP="001417A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/>
          <w:kern w:val="0"/>
        </w:rPr>
        <w:t xml:space="preserve">       </w:t>
      </w:r>
      <w:r w:rsidR="0076217C">
        <w:rPr>
          <w:rFonts w:ascii="Times New Roman" w:eastAsia="Times New Roman" w:hAnsi="Times New Roman" w:cs="Times New Roman"/>
          <w:kern w:val="0"/>
        </w:rPr>
        <w:t xml:space="preserve">                               C</w:t>
      </w:r>
      <w:r>
        <w:rPr>
          <w:rFonts w:ascii="Times New Roman" w:eastAsia="Times New Roman" w:hAnsi="Times New Roman" w:cs="Times New Roman"/>
          <w:kern w:val="0"/>
        </w:rPr>
        <w:t>ircuit schema</w:t>
      </w:r>
    </w:p>
    <w:p w14:paraId="00A219D8" w14:textId="47AA9DD5" w:rsidR="001417AD" w:rsidRDefault="00316BCF">
      <w:pPr>
        <w:rPr>
          <w:rFonts w:ascii="Times New Roman" w:hAnsi="Times New Roman" w:cs="Times New Roman"/>
        </w:rPr>
      </w:pPr>
      <w:r w:rsidRPr="00316BCF">
        <w:rPr>
          <w:rFonts w:ascii="Times New Roman" w:hAnsi="Times New Roman" w:cs="Times New Roman"/>
          <w:noProof/>
        </w:rPr>
        <w:drawing>
          <wp:inline distT="0" distB="0" distL="0" distR="0" wp14:anchorId="7775BDCE" wp14:editId="6E5C3FC9">
            <wp:extent cx="3927039" cy="5973982"/>
            <wp:effectExtent l="68897" t="58103" r="53658" b="53657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51348" cy="6010962"/>
                    </a:xfrm>
                    <a:prstGeom prst="rect">
                      <a:avLst/>
                    </a:prstGeom>
                    <a:scene3d>
                      <a:camera prst="orthographicFront">
                        <a:rot lat="0" lon="0" rev="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687E2C4D" w14:textId="163A62FF" w:rsidR="00A47E25" w:rsidRPr="007665B5" w:rsidRDefault="007621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                P</w:t>
      </w:r>
      <w:r w:rsidR="00A47E25">
        <w:rPr>
          <w:rFonts w:ascii="Times New Roman" w:hAnsi="Times New Roman" w:cs="Times New Roman"/>
        </w:rPr>
        <w:t>hysical circuit schema</w:t>
      </w:r>
    </w:p>
    <w:p w14:paraId="4F2413B0" w14:textId="77777777" w:rsidR="00B6617A" w:rsidRDefault="00B6617A">
      <w:pPr>
        <w:rPr>
          <w:rFonts w:ascii="Times New Roman" w:hAnsi="Times New Roman" w:cs="Times New Roman"/>
          <w:sz w:val="30"/>
          <w:szCs w:val="30"/>
        </w:rPr>
      </w:pPr>
    </w:p>
    <w:p w14:paraId="7030C91D" w14:textId="48E93358" w:rsidR="00D05656" w:rsidRPr="00D33342" w:rsidRDefault="0076217C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 w:hint="eastAsia"/>
          <w:sz w:val="30"/>
          <w:szCs w:val="30"/>
        </w:rPr>
        <w:t xml:space="preserve">3 </w:t>
      </w:r>
      <w:r w:rsidR="00EF126E" w:rsidRPr="00D33342">
        <w:rPr>
          <w:rFonts w:ascii="Times New Roman" w:hAnsi="Times New Roman" w:cs="Times New Roman"/>
          <w:sz w:val="30"/>
          <w:szCs w:val="30"/>
        </w:rPr>
        <w:t>Work</w:t>
      </w:r>
      <w:r>
        <w:rPr>
          <w:rFonts w:ascii="Times New Roman" w:hAnsi="Times New Roman" w:cs="Times New Roman"/>
          <w:sz w:val="30"/>
          <w:szCs w:val="30"/>
        </w:rPr>
        <w:t>ing flow</w:t>
      </w:r>
    </w:p>
    <w:p w14:paraId="640D6B28" w14:textId="7F8C0460" w:rsidR="00C45E21" w:rsidRPr="007665B5" w:rsidRDefault="00C45E21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 xml:space="preserve">  </w:t>
      </w:r>
      <w:r w:rsidR="00D33342">
        <w:rPr>
          <w:rFonts w:ascii="Times New Roman" w:hAnsi="Times New Roman" w:cs="Times New Roman"/>
        </w:rPr>
        <w:t>First,</w:t>
      </w:r>
      <w:r w:rsidR="00492414" w:rsidRPr="007665B5">
        <w:rPr>
          <w:rFonts w:ascii="Times New Roman" w:hAnsi="Times New Roman" w:cs="Times New Roman"/>
        </w:rPr>
        <w:t xml:space="preserve"> </w:t>
      </w:r>
      <w:r w:rsidR="0076217C">
        <w:rPr>
          <w:rFonts w:ascii="Times New Roman" w:hAnsi="Times New Roman" w:cs="Times New Roman"/>
        </w:rPr>
        <w:t>connect</w:t>
      </w:r>
      <w:r w:rsidR="0076217C">
        <w:rPr>
          <w:rFonts w:ascii="Times New Roman" w:hAnsi="Times New Roman" w:cs="Times New Roman" w:hint="eastAsia"/>
        </w:rPr>
        <w:t xml:space="preserve"> the </w:t>
      </w:r>
      <w:r w:rsidR="00201477">
        <w:rPr>
          <w:rFonts w:ascii="Times New Roman" w:hAnsi="Times New Roman" w:cs="Times New Roman"/>
        </w:rPr>
        <w:t xml:space="preserve">wires each component according to the method above, </w:t>
      </w:r>
      <w:r w:rsidR="00492414" w:rsidRPr="007665B5">
        <w:rPr>
          <w:rFonts w:ascii="Times New Roman" w:hAnsi="Times New Roman" w:cs="Times New Roman"/>
        </w:rPr>
        <w:t xml:space="preserve">connect HC-05 </w:t>
      </w:r>
      <w:r w:rsidR="00541CC6">
        <w:rPr>
          <w:rFonts w:ascii="Times New Roman" w:hAnsi="Times New Roman" w:cs="Times New Roman"/>
        </w:rPr>
        <w:t xml:space="preserve">Bluetooth </w:t>
      </w:r>
      <w:r w:rsidR="00492414" w:rsidRPr="007665B5">
        <w:rPr>
          <w:rFonts w:ascii="Times New Roman" w:hAnsi="Times New Roman" w:cs="Times New Roman"/>
        </w:rPr>
        <w:t xml:space="preserve">to the server </w:t>
      </w:r>
      <w:r w:rsidR="00BD6D82">
        <w:rPr>
          <w:rFonts w:ascii="Times New Roman" w:hAnsi="Times New Roman" w:cs="Times New Roman"/>
        </w:rPr>
        <w:t>by using UART, configure on the computer</w:t>
      </w:r>
      <w:r w:rsidR="004E4B45">
        <w:rPr>
          <w:rFonts w:ascii="Times New Roman" w:hAnsi="Times New Roman" w:cs="Times New Roman"/>
        </w:rPr>
        <w:t xml:space="preserve"> </w:t>
      </w:r>
      <w:r w:rsidR="00492414" w:rsidRPr="007665B5">
        <w:rPr>
          <w:rFonts w:ascii="Times New Roman" w:hAnsi="Times New Roman" w:cs="Times New Roman"/>
        </w:rPr>
        <w:t>(because sever is not finished by other team members, so we test in local),</w:t>
      </w:r>
      <w:r w:rsidR="00D33342">
        <w:rPr>
          <w:rFonts w:ascii="Times New Roman" w:hAnsi="Times New Roman" w:cs="Times New Roman"/>
        </w:rPr>
        <w:t xml:space="preserve"> remember to check the COM port </w:t>
      </w:r>
      <w:r w:rsidR="009C07DD">
        <w:rPr>
          <w:rFonts w:ascii="Times New Roman" w:hAnsi="Times New Roman" w:cs="Times New Roman"/>
        </w:rPr>
        <w:t>consistent with the COM port of python file,</w:t>
      </w:r>
      <w:r w:rsidR="00492414" w:rsidRPr="007665B5">
        <w:rPr>
          <w:rFonts w:ascii="Times New Roman" w:hAnsi="Times New Roman" w:cs="Times New Roman"/>
        </w:rPr>
        <w:t xml:space="preserve"> and run the python file</w:t>
      </w:r>
      <w:r w:rsidR="00D6399E">
        <w:rPr>
          <w:rFonts w:ascii="Times New Roman" w:hAnsi="Times New Roman" w:cs="Times New Roman"/>
        </w:rPr>
        <w:t>, the server can receive the values of sensor</w:t>
      </w:r>
      <w:r w:rsidR="00492414" w:rsidRPr="007665B5">
        <w:rPr>
          <w:rFonts w:ascii="Times New Roman" w:hAnsi="Times New Roman" w:cs="Times New Roman"/>
        </w:rPr>
        <w:t>.</w:t>
      </w:r>
    </w:p>
    <w:p w14:paraId="6E17F781" w14:textId="2AD9AAE2" w:rsidR="00EF126E" w:rsidRPr="007665B5" w:rsidRDefault="00241220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  <w:noProof/>
        </w:rPr>
        <w:drawing>
          <wp:inline distT="0" distB="0" distL="0" distR="0" wp14:anchorId="7B7D67BB" wp14:editId="600ECED3">
            <wp:extent cx="5270500" cy="243840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4E89" w14:textId="12354D6F" w:rsidR="00C07614" w:rsidRPr="007665B5" w:rsidRDefault="008024D7" w:rsidP="00C07614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 xml:space="preserve">Then we can see the value of humidity and temperature on the terminal, and note that JSON </w:t>
      </w:r>
      <w:r w:rsidR="005A4EFC">
        <w:rPr>
          <w:rFonts w:ascii="Times New Roman" w:hAnsi="Times New Roman" w:cs="Times New Roman"/>
        </w:rPr>
        <w:t xml:space="preserve">file </w:t>
      </w:r>
      <w:r w:rsidR="000409A8">
        <w:rPr>
          <w:rFonts w:ascii="Times New Roman" w:hAnsi="Times New Roman" w:cs="Times New Roman"/>
        </w:rPr>
        <w:t>is</w:t>
      </w:r>
      <w:r w:rsidR="005A4EFC">
        <w:rPr>
          <w:rFonts w:ascii="Times New Roman" w:hAnsi="Times New Roman" w:cs="Times New Roman"/>
        </w:rPr>
        <w:t xml:space="preserve"> </w:t>
      </w:r>
      <w:r w:rsidRPr="007665B5">
        <w:rPr>
          <w:rFonts w:ascii="Times New Roman" w:hAnsi="Times New Roman" w:cs="Times New Roman"/>
        </w:rPr>
        <w:t>success created.</w:t>
      </w:r>
    </w:p>
    <w:p w14:paraId="35719C69" w14:textId="1018EE2F" w:rsidR="00C07614" w:rsidRPr="007665B5" w:rsidRDefault="00C07614" w:rsidP="00C07614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  <w:noProof/>
        </w:rPr>
        <w:drawing>
          <wp:inline distT="0" distB="0" distL="0" distR="0" wp14:anchorId="277638BF" wp14:editId="6A4BED58">
            <wp:extent cx="5270500" cy="333121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3C4A" w14:textId="4314D8A0" w:rsidR="00C07614" w:rsidRPr="007665B5" w:rsidRDefault="008024D7" w:rsidP="00C07614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lastRenderedPageBreak/>
        <w:t xml:space="preserve">After </w:t>
      </w:r>
      <w:r w:rsidR="00491060" w:rsidRPr="007665B5">
        <w:rPr>
          <w:rFonts w:ascii="Times New Roman" w:hAnsi="Times New Roman" w:cs="Times New Roman"/>
        </w:rPr>
        <w:t>using my mouth to blow hot</w:t>
      </w:r>
      <w:r w:rsidR="00BD7D1E" w:rsidRPr="007665B5">
        <w:rPr>
          <w:rFonts w:ascii="Times New Roman" w:hAnsi="Times New Roman" w:cs="Times New Roman"/>
        </w:rPr>
        <w:t xml:space="preserve"> air on the sensor, the temperature and humidity have changed</w:t>
      </w:r>
      <w:r w:rsidR="00570DA1">
        <w:rPr>
          <w:rFonts w:ascii="Times New Roman" w:hAnsi="Times New Roman" w:cs="Times New Roman"/>
        </w:rPr>
        <w:t xml:space="preserve"> </w:t>
      </w:r>
      <w:r w:rsidR="00570DA1" w:rsidRPr="007665B5">
        <w:rPr>
          <w:rFonts w:ascii="Times New Roman" w:hAnsi="Times New Roman" w:cs="Times New Roman"/>
        </w:rPr>
        <w:t>obviously</w:t>
      </w:r>
      <w:r w:rsidR="00BD7D1E" w:rsidRPr="007665B5">
        <w:rPr>
          <w:rFonts w:ascii="Times New Roman" w:hAnsi="Times New Roman" w:cs="Times New Roman"/>
        </w:rPr>
        <w:t>.</w:t>
      </w:r>
    </w:p>
    <w:p w14:paraId="2EBEE9EF" w14:textId="64196237" w:rsidR="00C07614" w:rsidRPr="007665B5" w:rsidRDefault="00C07614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  <w:noProof/>
        </w:rPr>
        <w:drawing>
          <wp:inline distT="0" distB="0" distL="0" distR="0" wp14:anchorId="3CD9BB69" wp14:editId="0845A861">
            <wp:extent cx="5270500" cy="371411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4071" w14:textId="3B6F6F56" w:rsidR="00C07614" w:rsidRPr="007665B5" w:rsidRDefault="00BD7D1E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And you can see test.json in the folder.</w:t>
      </w:r>
    </w:p>
    <w:p w14:paraId="45B17EF5" w14:textId="0AFCD0FA" w:rsidR="00C07614" w:rsidRPr="007665B5" w:rsidRDefault="00C07614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  <w:noProof/>
        </w:rPr>
        <w:drawing>
          <wp:inline distT="0" distB="0" distL="0" distR="0" wp14:anchorId="1FE9D054" wp14:editId="3955578D">
            <wp:extent cx="5273040" cy="810768"/>
            <wp:effectExtent l="0" t="0" r="381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74568"/>
                    <a:stretch/>
                  </pic:blipFill>
                  <pic:spPr bwMode="auto">
                    <a:xfrm>
                      <a:off x="0" y="0"/>
                      <a:ext cx="5270500" cy="81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13EF" w14:textId="5831971C" w:rsidR="00C07614" w:rsidRPr="007665B5" w:rsidRDefault="00BD7D1E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</w:rPr>
        <w:t>open the test.json, you can see the current value of humidity and temperature.</w:t>
      </w:r>
    </w:p>
    <w:p w14:paraId="2080EAC2" w14:textId="7ADFEFE2" w:rsidR="002637A1" w:rsidRDefault="00C07614">
      <w:pPr>
        <w:rPr>
          <w:rFonts w:ascii="Times New Roman" w:hAnsi="Times New Roman" w:cs="Times New Roman"/>
        </w:rPr>
      </w:pPr>
      <w:r w:rsidRPr="007665B5">
        <w:rPr>
          <w:rFonts w:ascii="Times New Roman" w:hAnsi="Times New Roman" w:cs="Times New Roman"/>
          <w:noProof/>
        </w:rPr>
        <w:drawing>
          <wp:inline distT="0" distB="0" distL="0" distR="0" wp14:anchorId="17244E2C" wp14:editId="1D72AAF8">
            <wp:extent cx="4048845" cy="1844040"/>
            <wp:effectExtent l="0" t="0" r="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5846" b="61111"/>
                    <a:stretch/>
                  </pic:blipFill>
                  <pic:spPr bwMode="auto">
                    <a:xfrm>
                      <a:off x="0" y="0"/>
                      <a:ext cx="4056396" cy="184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2ADB4" w14:textId="77777777" w:rsidR="00557710" w:rsidRDefault="00557710">
      <w:pPr>
        <w:rPr>
          <w:rFonts w:ascii="Times New Roman" w:hAnsi="Times New Roman" w:cs="Times New Roman"/>
          <w:sz w:val="30"/>
          <w:szCs w:val="30"/>
        </w:rPr>
      </w:pPr>
    </w:p>
    <w:p w14:paraId="0DCED54B" w14:textId="77777777" w:rsidR="00557710" w:rsidRDefault="00557710">
      <w:pPr>
        <w:rPr>
          <w:rFonts w:ascii="Times New Roman" w:hAnsi="Times New Roman" w:cs="Times New Roman"/>
          <w:sz w:val="30"/>
          <w:szCs w:val="30"/>
        </w:rPr>
      </w:pPr>
    </w:p>
    <w:p w14:paraId="52D95E4F" w14:textId="77777777" w:rsidR="00557710" w:rsidRDefault="00557710">
      <w:pPr>
        <w:rPr>
          <w:rFonts w:ascii="Times New Roman" w:hAnsi="Times New Roman" w:cs="Times New Roman"/>
          <w:sz w:val="30"/>
          <w:szCs w:val="30"/>
        </w:rPr>
      </w:pPr>
    </w:p>
    <w:p w14:paraId="7803E226" w14:textId="77777777" w:rsidR="00557710" w:rsidRDefault="00557710">
      <w:pPr>
        <w:rPr>
          <w:rFonts w:ascii="Times New Roman" w:hAnsi="Times New Roman" w:cs="Times New Roman"/>
          <w:sz w:val="30"/>
          <w:szCs w:val="30"/>
        </w:rPr>
      </w:pPr>
    </w:p>
    <w:p w14:paraId="0CBACFC0" w14:textId="17265888" w:rsidR="002637A1" w:rsidRDefault="002637A1">
      <w:pPr>
        <w:rPr>
          <w:rFonts w:ascii="Times New Roman" w:hAnsi="Times New Roman" w:cs="Times New Roman"/>
          <w:sz w:val="30"/>
          <w:szCs w:val="30"/>
        </w:rPr>
      </w:pPr>
      <w:r w:rsidRPr="002637A1">
        <w:rPr>
          <w:rFonts w:ascii="Times New Roman" w:hAnsi="Times New Roman" w:cs="Times New Roman"/>
          <w:sz w:val="30"/>
          <w:szCs w:val="30"/>
        </w:rPr>
        <w:lastRenderedPageBreak/>
        <w:t>Note:</w:t>
      </w:r>
    </w:p>
    <w:p w14:paraId="351F1739" w14:textId="7B0D63EA" w:rsidR="002637A1" w:rsidRDefault="00557710">
      <w:pPr>
        <w:rPr>
          <w:rFonts w:ascii="Times New Roman" w:hAnsi="Times New Roman" w:cs="Times New Roman"/>
          <w:sz w:val="30"/>
          <w:szCs w:val="30"/>
        </w:rPr>
      </w:pPr>
      <w:r w:rsidRPr="00557710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BBEFD45" wp14:editId="1496DE6E">
            <wp:extent cx="3932555" cy="1148496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1692" cy="117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E606" w14:textId="3B05D36E" w:rsidR="00557710" w:rsidRPr="0022523B" w:rsidRDefault="00D03D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0"/>
          <w:szCs w:val="30"/>
        </w:rPr>
        <w:t xml:space="preserve">  </w:t>
      </w:r>
      <w:r w:rsidRPr="0022523B">
        <w:rPr>
          <w:rFonts w:ascii="Times New Roman" w:hAnsi="Times New Roman" w:cs="Times New Roman"/>
        </w:rPr>
        <w:t xml:space="preserve">We totally send 5 bytes data from Arduino write to the serial, </w:t>
      </w:r>
      <w:r w:rsidR="00D93A2F" w:rsidRPr="0022523B">
        <w:rPr>
          <w:rFonts w:ascii="Times New Roman" w:hAnsi="Times New Roman" w:cs="Times New Roman" w:hint="eastAsia"/>
        </w:rPr>
        <w:t>0x</w:t>
      </w:r>
      <w:r w:rsidR="00D93A2F" w:rsidRPr="0022523B">
        <w:rPr>
          <w:rFonts w:ascii="Times New Roman" w:hAnsi="Times New Roman" w:cs="Times New Roman"/>
        </w:rPr>
        <w:t xml:space="preserve">00 is the start byte, </w:t>
      </w:r>
      <w:r w:rsidR="00104696" w:rsidRPr="0022523B">
        <w:rPr>
          <w:rFonts w:ascii="Times New Roman" w:hAnsi="Times New Roman" w:cs="Times New Roman"/>
        </w:rPr>
        <w:t>second and third byte</w:t>
      </w:r>
      <w:r w:rsidR="00C91187">
        <w:rPr>
          <w:rFonts w:ascii="Times New Roman" w:hAnsi="Times New Roman" w:cs="Times New Roman"/>
        </w:rPr>
        <w:t>s</w:t>
      </w:r>
      <w:bookmarkStart w:id="0" w:name="_GoBack"/>
      <w:bookmarkEnd w:id="0"/>
      <w:r w:rsidR="00104696" w:rsidRPr="0022523B">
        <w:rPr>
          <w:rFonts w:ascii="Times New Roman" w:hAnsi="Times New Roman" w:cs="Times New Roman"/>
        </w:rPr>
        <w:t xml:space="preserve"> are the value of humidity, while fourth and fifth byte</w:t>
      </w:r>
      <w:r w:rsidR="00C91187">
        <w:rPr>
          <w:rFonts w:ascii="Times New Roman" w:hAnsi="Times New Roman" w:cs="Times New Roman"/>
        </w:rPr>
        <w:t>s</w:t>
      </w:r>
      <w:r w:rsidR="00104696" w:rsidRPr="0022523B">
        <w:rPr>
          <w:rFonts w:ascii="Times New Roman" w:hAnsi="Times New Roman" w:cs="Times New Roman"/>
        </w:rPr>
        <w:t xml:space="preserve"> are the value of temperature.  </w:t>
      </w:r>
    </w:p>
    <w:p w14:paraId="2AC561E0" w14:textId="466F8F69" w:rsidR="00557710" w:rsidRPr="0022523B" w:rsidRDefault="00557710">
      <w:pPr>
        <w:rPr>
          <w:rFonts w:ascii="Times New Roman" w:hAnsi="Times New Roman" w:cs="Times New Roman"/>
        </w:rPr>
      </w:pPr>
      <w:r w:rsidRPr="0022523B">
        <w:rPr>
          <w:rFonts w:ascii="Times New Roman" w:hAnsi="Times New Roman" w:cs="Times New Roman"/>
          <w:noProof/>
        </w:rPr>
        <w:drawing>
          <wp:inline distT="0" distB="0" distL="0" distR="0" wp14:anchorId="40DD865D" wp14:editId="0CD11685">
            <wp:extent cx="5270500" cy="1995170"/>
            <wp:effectExtent l="0" t="0" r="1270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6772" w14:textId="27581AAC" w:rsidR="00104696" w:rsidRPr="0022523B" w:rsidRDefault="00104696">
      <w:pPr>
        <w:rPr>
          <w:rFonts w:ascii="Times New Roman" w:hAnsi="Times New Roman" w:cs="Times New Roman"/>
        </w:rPr>
      </w:pPr>
      <w:r w:rsidRPr="0022523B">
        <w:rPr>
          <w:rFonts w:ascii="Times New Roman" w:hAnsi="Times New Roman" w:cs="Times New Roman"/>
        </w:rPr>
        <w:t xml:space="preserve">  In python file, </w:t>
      </w:r>
      <w:r w:rsidR="007C48D0" w:rsidRPr="0022523B">
        <w:rPr>
          <w:rFonts w:ascii="Times New Roman" w:hAnsi="Times New Roman" w:cs="Times New Roman"/>
        </w:rPr>
        <w:t xml:space="preserve">read from </w:t>
      </w:r>
      <w:r w:rsidR="007C48D0" w:rsidRPr="0022523B">
        <w:rPr>
          <w:rFonts w:ascii="Times New Roman" w:hAnsi="Times New Roman" w:cs="Times New Roman" w:hint="eastAsia"/>
        </w:rPr>
        <w:t>c</w:t>
      </w:r>
      <w:r w:rsidR="007C48D0" w:rsidRPr="0022523B">
        <w:rPr>
          <w:rFonts w:ascii="Times New Roman" w:hAnsi="Times New Roman" w:cs="Times New Roman"/>
        </w:rPr>
        <w:t>orresponding bytes for humidity and temperature, convert these values to integer, then transform to json format.</w:t>
      </w:r>
    </w:p>
    <w:sectPr w:rsidR="00104696" w:rsidRPr="0022523B" w:rsidSect="00FE0A3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15E"/>
    <w:rsid w:val="000409A8"/>
    <w:rsid w:val="0006015E"/>
    <w:rsid w:val="000A4D3D"/>
    <w:rsid w:val="000C3F24"/>
    <w:rsid w:val="00104696"/>
    <w:rsid w:val="001413E9"/>
    <w:rsid w:val="001417AD"/>
    <w:rsid w:val="00201477"/>
    <w:rsid w:val="0022523B"/>
    <w:rsid w:val="002343C2"/>
    <w:rsid w:val="00241220"/>
    <w:rsid w:val="00262382"/>
    <w:rsid w:val="002637A1"/>
    <w:rsid w:val="002916E4"/>
    <w:rsid w:val="002A09D8"/>
    <w:rsid w:val="00316BCF"/>
    <w:rsid w:val="00353829"/>
    <w:rsid w:val="00386F45"/>
    <w:rsid w:val="003A32AA"/>
    <w:rsid w:val="003A6975"/>
    <w:rsid w:val="00441CB6"/>
    <w:rsid w:val="00446A8D"/>
    <w:rsid w:val="00491060"/>
    <w:rsid w:val="00492414"/>
    <w:rsid w:val="004C35D5"/>
    <w:rsid w:val="004E4B45"/>
    <w:rsid w:val="005170D8"/>
    <w:rsid w:val="00541CC6"/>
    <w:rsid w:val="00557710"/>
    <w:rsid w:val="00570DA1"/>
    <w:rsid w:val="00575F24"/>
    <w:rsid w:val="005A4EFC"/>
    <w:rsid w:val="005C7B3A"/>
    <w:rsid w:val="0063026C"/>
    <w:rsid w:val="00696538"/>
    <w:rsid w:val="0076207D"/>
    <w:rsid w:val="0076217C"/>
    <w:rsid w:val="007665B5"/>
    <w:rsid w:val="007C48D0"/>
    <w:rsid w:val="007D41A4"/>
    <w:rsid w:val="008024D7"/>
    <w:rsid w:val="008A5E17"/>
    <w:rsid w:val="00900065"/>
    <w:rsid w:val="009A7731"/>
    <w:rsid w:val="009B74FA"/>
    <w:rsid w:val="009C07DD"/>
    <w:rsid w:val="00A0435B"/>
    <w:rsid w:val="00A47E25"/>
    <w:rsid w:val="00A95A0D"/>
    <w:rsid w:val="00B318F8"/>
    <w:rsid w:val="00B41D46"/>
    <w:rsid w:val="00B44493"/>
    <w:rsid w:val="00B6617A"/>
    <w:rsid w:val="00B81823"/>
    <w:rsid w:val="00B95363"/>
    <w:rsid w:val="00BB0829"/>
    <w:rsid w:val="00BC6F88"/>
    <w:rsid w:val="00BD6D82"/>
    <w:rsid w:val="00BD7D1E"/>
    <w:rsid w:val="00BE450B"/>
    <w:rsid w:val="00C07614"/>
    <w:rsid w:val="00C45E21"/>
    <w:rsid w:val="00C62CEC"/>
    <w:rsid w:val="00C64423"/>
    <w:rsid w:val="00C65909"/>
    <w:rsid w:val="00C759EF"/>
    <w:rsid w:val="00C91187"/>
    <w:rsid w:val="00D03DDB"/>
    <w:rsid w:val="00D05656"/>
    <w:rsid w:val="00D33342"/>
    <w:rsid w:val="00D51EC9"/>
    <w:rsid w:val="00D6399E"/>
    <w:rsid w:val="00D93A2F"/>
    <w:rsid w:val="00DF64F1"/>
    <w:rsid w:val="00E0586D"/>
    <w:rsid w:val="00E7570C"/>
    <w:rsid w:val="00EE5784"/>
    <w:rsid w:val="00EE69A0"/>
    <w:rsid w:val="00EF126E"/>
    <w:rsid w:val="00F41620"/>
    <w:rsid w:val="00F75E55"/>
    <w:rsid w:val="00F8247A"/>
    <w:rsid w:val="00FE0A31"/>
    <w:rsid w:val="00FF5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A856E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417A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4">
    <w:name w:val="Balloon Text"/>
    <w:basedOn w:val="a"/>
    <w:link w:val="a5"/>
    <w:uiPriority w:val="99"/>
    <w:semiHidden/>
    <w:unhideWhenUsed/>
    <w:rsid w:val="00A0435B"/>
    <w:rPr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A0435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290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8</Pages>
  <Words>618</Words>
  <Characters>3523</Characters>
  <Application>Microsoft Macintosh Word</Application>
  <DocSecurity>0</DocSecurity>
  <Lines>29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61</cp:revision>
  <dcterms:created xsi:type="dcterms:W3CDTF">2018-05-10T14:20:00Z</dcterms:created>
  <dcterms:modified xsi:type="dcterms:W3CDTF">2018-05-10T21:18:00Z</dcterms:modified>
</cp:coreProperties>
</file>